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0A8" w:rsidRPr="00A65685" w:rsidRDefault="00AE4563" w:rsidP="00B320A8">
      <w:pPr>
        <w:jc w:val="both"/>
        <w:rPr>
          <w:rFonts w:ascii="Arial Narrow" w:hAnsi="Arial Narrow" w:cs="Times New Roman"/>
          <w:sz w:val="20"/>
          <w:szCs w:val="20"/>
        </w:rPr>
      </w:pPr>
      <w:r>
        <w:rPr>
          <w:rFonts w:ascii="Arial Narrow" w:hAnsi="Arial Narrow" w:cs="Times New Roman"/>
          <w:b/>
          <w:bCs/>
          <w:noProof/>
          <w:sz w:val="20"/>
          <w:szCs w:val="20"/>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099185" cy="895350"/>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sy_vertical_jule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9872" cy="895863"/>
                    </a:xfrm>
                    <a:prstGeom prst="rect">
                      <a:avLst/>
                    </a:prstGeom>
                  </pic:spPr>
                </pic:pic>
              </a:graphicData>
            </a:graphic>
            <wp14:sizeRelH relativeFrom="margin">
              <wp14:pctWidth>0</wp14:pctWidth>
            </wp14:sizeRelH>
            <wp14:sizeRelV relativeFrom="margin">
              <wp14:pctHeight>0</wp14:pctHeight>
            </wp14:sizeRelV>
          </wp:anchor>
        </w:drawing>
      </w:r>
    </w:p>
    <w:p w:rsidR="00B320A8" w:rsidRPr="00A65685" w:rsidRDefault="00B320A8" w:rsidP="00B320A8">
      <w:pPr>
        <w:tabs>
          <w:tab w:val="center" w:pos="4680"/>
        </w:tabs>
        <w:rPr>
          <w:rFonts w:ascii="Arial Narrow" w:hAnsi="Arial Narrow" w:cs="Times New Roman"/>
          <w:b/>
          <w:bCs/>
          <w:sz w:val="24"/>
          <w:szCs w:val="24"/>
        </w:rPr>
      </w:pPr>
      <w:r w:rsidRPr="00A65685">
        <w:rPr>
          <w:rFonts w:ascii="Arial Narrow" w:hAnsi="Arial Narrow" w:cs="Times New Roman"/>
          <w:b/>
          <w:bCs/>
          <w:sz w:val="20"/>
          <w:szCs w:val="20"/>
        </w:rPr>
        <w:tab/>
      </w:r>
      <w:r w:rsidRPr="00A65685">
        <w:rPr>
          <w:rFonts w:ascii="Arial Narrow" w:hAnsi="Arial Narrow" w:cs="Times New Roman"/>
          <w:b/>
          <w:bCs/>
          <w:sz w:val="24"/>
          <w:szCs w:val="24"/>
        </w:rPr>
        <w:t>New Orleans International Airport</w:t>
      </w:r>
    </w:p>
    <w:p w:rsidR="00410E19" w:rsidRPr="00A65685" w:rsidRDefault="00B320A8" w:rsidP="00B320A8">
      <w:pPr>
        <w:tabs>
          <w:tab w:val="center" w:pos="4680"/>
        </w:tabs>
        <w:rPr>
          <w:rFonts w:ascii="Arial Narrow" w:hAnsi="Arial Narrow" w:cs="Times New Roman"/>
          <w:b/>
          <w:bCs/>
          <w:sz w:val="24"/>
          <w:szCs w:val="24"/>
        </w:rPr>
      </w:pPr>
      <w:r w:rsidRPr="00A65685">
        <w:rPr>
          <w:rFonts w:ascii="Arial Narrow" w:hAnsi="Arial Narrow" w:cs="Times New Roman"/>
          <w:b/>
          <w:bCs/>
          <w:sz w:val="24"/>
          <w:szCs w:val="24"/>
        </w:rPr>
        <w:tab/>
      </w:r>
      <w:r w:rsidR="00410E19" w:rsidRPr="00A65685">
        <w:rPr>
          <w:rFonts w:ascii="Arial Narrow" w:hAnsi="Arial Narrow" w:cs="Times New Roman"/>
          <w:b/>
          <w:bCs/>
          <w:sz w:val="24"/>
          <w:szCs w:val="24"/>
        </w:rPr>
        <w:t>Americans with Disabilities Act Grievance Form</w:t>
      </w:r>
    </w:p>
    <w:p w:rsidR="00410E19" w:rsidRPr="00A65685" w:rsidRDefault="00410E19" w:rsidP="00410E19">
      <w:pPr>
        <w:jc w:val="both"/>
        <w:rPr>
          <w:rFonts w:ascii="Arial Narrow" w:hAnsi="Arial Narrow" w:cs="Times New Roman"/>
          <w:sz w:val="20"/>
          <w:szCs w:val="20"/>
        </w:rPr>
      </w:pPr>
    </w:p>
    <w:p w:rsidR="00A65685" w:rsidRPr="00A65685" w:rsidRDefault="00A65685" w:rsidP="00410E19">
      <w:pPr>
        <w:jc w:val="both"/>
        <w:rPr>
          <w:rFonts w:ascii="Arial Narrow" w:hAnsi="Arial Narrow" w:cs="Times New Roman"/>
          <w:sz w:val="20"/>
          <w:szCs w:val="20"/>
        </w:rPr>
      </w:pPr>
    </w:p>
    <w:p w:rsidR="004770D0" w:rsidRPr="00A65685" w:rsidRDefault="00410E19" w:rsidP="00CA7E2B">
      <w:pPr>
        <w:ind w:left="2160"/>
        <w:jc w:val="both"/>
        <w:rPr>
          <w:rFonts w:ascii="Arial Narrow" w:hAnsi="Arial Narrow" w:cs="Times New Roman"/>
          <w:sz w:val="20"/>
          <w:szCs w:val="20"/>
        </w:rPr>
      </w:pPr>
      <w:r w:rsidRPr="00A65685">
        <w:rPr>
          <w:rFonts w:ascii="Arial Narrow" w:hAnsi="Arial Narrow" w:cs="Times New Roman"/>
          <w:sz w:val="20"/>
          <w:szCs w:val="20"/>
        </w:rPr>
        <w:t xml:space="preserve">In accordance with Title II of the Americans with Disabilities Act (ADA) of 1990, the Airport makes all programs and services associated with its operation accessible to all persons with disabilities. Please, use this form to file a grievance if you believe that you were denied access to an Airport program or service based on disability. </w:t>
      </w:r>
      <w:r w:rsidR="00AE4266">
        <w:rPr>
          <w:rFonts w:ascii="Arial Narrow" w:hAnsi="Arial Narrow" w:cs="Times New Roman"/>
          <w:sz w:val="20"/>
          <w:szCs w:val="20"/>
        </w:rPr>
        <w:t>S</w:t>
      </w:r>
      <w:r w:rsidRPr="00A65685">
        <w:rPr>
          <w:rFonts w:ascii="Arial Narrow" w:hAnsi="Arial Narrow" w:cs="Times New Roman"/>
          <w:sz w:val="20"/>
          <w:szCs w:val="20"/>
        </w:rPr>
        <w:t>ubmit your grievance to</w:t>
      </w:r>
      <w:r w:rsidR="004770D0" w:rsidRPr="00A65685">
        <w:rPr>
          <w:rFonts w:ascii="Arial Narrow" w:hAnsi="Arial Narrow" w:cs="Times New Roman"/>
          <w:sz w:val="20"/>
          <w:szCs w:val="20"/>
        </w:rPr>
        <w:t xml:space="preserve"> </w:t>
      </w:r>
      <w:r w:rsidR="00AE4266">
        <w:rPr>
          <w:rFonts w:ascii="Arial Narrow" w:hAnsi="Arial Narrow" w:cs="Times New Roman"/>
          <w:sz w:val="20"/>
          <w:szCs w:val="20"/>
        </w:rPr>
        <w:t xml:space="preserve">the </w:t>
      </w:r>
      <w:r w:rsidR="004770D0" w:rsidRPr="00A65685">
        <w:rPr>
          <w:rFonts w:ascii="Arial Narrow" w:hAnsi="Arial Narrow" w:cs="Times New Roman"/>
          <w:sz w:val="20"/>
          <w:szCs w:val="20"/>
        </w:rPr>
        <w:t>ADA Coordinator</w:t>
      </w:r>
      <w:r w:rsidR="00AE4266">
        <w:rPr>
          <w:rFonts w:ascii="Arial Narrow" w:hAnsi="Arial Narrow" w:cs="Times New Roman"/>
          <w:sz w:val="20"/>
          <w:szCs w:val="20"/>
        </w:rPr>
        <w:t xml:space="preserve"> </w:t>
      </w:r>
      <w:r w:rsidR="004770D0" w:rsidRPr="00A65685">
        <w:rPr>
          <w:rFonts w:ascii="Arial Narrow" w:hAnsi="Arial Narrow" w:cs="Times New Roman"/>
          <w:sz w:val="20"/>
          <w:szCs w:val="20"/>
        </w:rPr>
        <w:t>at:</w:t>
      </w:r>
    </w:p>
    <w:p w:rsidR="004770D0" w:rsidRPr="00A65685" w:rsidRDefault="004770D0" w:rsidP="00410E19">
      <w:pPr>
        <w:jc w:val="both"/>
        <w:rPr>
          <w:rFonts w:ascii="Arial Narrow" w:hAnsi="Arial Narrow" w:cs="Times New Roman"/>
          <w:sz w:val="20"/>
          <w:szCs w:val="20"/>
        </w:rPr>
      </w:pPr>
    </w:p>
    <w:p w:rsidR="004770D0" w:rsidRPr="00A65685" w:rsidRDefault="004770D0" w:rsidP="00CA7E2B">
      <w:pPr>
        <w:jc w:val="center"/>
        <w:rPr>
          <w:rFonts w:ascii="Arial Narrow" w:hAnsi="Arial Narrow" w:cs="Times New Roman"/>
          <w:sz w:val="20"/>
          <w:szCs w:val="20"/>
        </w:rPr>
      </w:pPr>
      <w:r w:rsidRPr="00A65685">
        <w:rPr>
          <w:rFonts w:ascii="Arial Narrow" w:hAnsi="Arial Narrow" w:cs="Times New Roman"/>
          <w:sz w:val="20"/>
          <w:szCs w:val="20"/>
        </w:rPr>
        <w:t>Philistine Ferrand, DBE Liaison Officer</w:t>
      </w:r>
    </w:p>
    <w:p w:rsidR="004770D0" w:rsidRPr="00A65685" w:rsidRDefault="004770D0" w:rsidP="00CA7E2B">
      <w:pPr>
        <w:jc w:val="center"/>
        <w:rPr>
          <w:rFonts w:ascii="Arial Narrow" w:hAnsi="Arial Narrow" w:cs="Times New Roman"/>
          <w:sz w:val="20"/>
          <w:szCs w:val="20"/>
        </w:rPr>
      </w:pPr>
      <w:r w:rsidRPr="00A65685">
        <w:rPr>
          <w:rFonts w:ascii="Arial Narrow" w:hAnsi="Arial Narrow" w:cs="Times New Roman"/>
          <w:sz w:val="20"/>
          <w:szCs w:val="20"/>
        </w:rPr>
        <w:t>Louis Armstrong New Orleans International Airport</w:t>
      </w:r>
    </w:p>
    <w:p w:rsidR="004770D0" w:rsidRPr="00A65685" w:rsidRDefault="004770D0" w:rsidP="00CA7E2B">
      <w:pPr>
        <w:jc w:val="center"/>
        <w:rPr>
          <w:rFonts w:ascii="Arial Narrow" w:hAnsi="Arial Narrow" w:cs="Times New Roman"/>
          <w:sz w:val="20"/>
          <w:szCs w:val="20"/>
        </w:rPr>
      </w:pPr>
      <w:r w:rsidRPr="00A65685">
        <w:rPr>
          <w:rFonts w:ascii="Arial Narrow" w:hAnsi="Arial Narrow" w:cs="Times New Roman"/>
          <w:sz w:val="20"/>
          <w:szCs w:val="20"/>
        </w:rPr>
        <w:t>P.O. Box 20007</w:t>
      </w:r>
    </w:p>
    <w:p w:rsidR="004770D0" w:rsidRPr="00A65685" w:rsidRDefault="004770D0" w:rsidP="00CA7E2B">
      <w:pPr>
        <w:jc w:val="center"/>
        <w:rPr>
          <w:rFonts w:ascii="Arial Narrow" w:hAnsi="Arial Narrow" w:cs="Times New Roman"/>
          <w:sz w:val="20"/>
          <w:szCs w:val="20"/>
        </w:rPr>
      </w:pPr>
      <w:r w:rsidRPr="00A65685">
        <w:rPr>
          <w:rFonts w:ascii="Arial Narrow" w:hAnsi="Arial Narrow" w:cs="Times New Roman"/>
          <w:sz w:val="20"/>
          <w:szCs w:val="20"/>
        </w:rPr>
        <w:t>New Orleans, LA  70141</w:t>
      </w:r>
    </w:p>
    <w:p w:rsidR="004770D0" w:rsidRPr="00A65685" w:rsidRDefault="004770D0" w:rsidP="00CA7E2B">
      <w:pPr>
        <w:jc w:val="center"/>
        <w:rPr>
          <w:rFonts w:ascii="Arial Narrow" w:hAnsi="Arial Narrow" w:cs="Times New Roman"/>
          <w:sz w:val="20"/>
          <w:szCs w:val="20"/>
        </w:rPr>
      </w:pPr>
      <w:r w:rsidRPr="00A65685">
        <w:rPr>
          <w:rFonts w:ascii="Arial Narrow" w:hAnsi="Arial Narrow" w:cs="Times New Roman"/>
          <w:sz w:val="20"/>
          <w:szCs w:val="20"/>
        </w:rPr>
        <w:t>Office: 504-303-7611</w:t>
      </w:r>
      <w:r w:rsidR="00ED78D9">
        <w:rPr>
          <w:rFonts w:ascii="Arial Narrow" w:hAnsi="Arial Narrow" w:cs="Times New Roman"/>
          <w:sz w:val="20"/>
          <w:szCs w:val="20"/>
        </w:rPr>
        <w:t xml:space="preserve"> </w:t>
      </w:r>
      <w:r w:rsidRPr="00A65685">
        <w:rPr>
          <w:rFonts w:ascii="Arial Narrow" w:hAnsi="Arial Narrow" w:cs="Times New Roman"/>
          <w:sz w:val="20"/>
          <w:szCs w:val="20"/>
        </w:rPr>
        <w:t>Fax:  504-303-7614</w:t>
      </w:r>
    </w:p>
    <w:p w:rsidR="00B320A8" w:rsidRPr="00A65685" w:rsidRDefault="00B320A8" w:rsidP="00CA7E2B">
      <w:pPr>
        <w:jc w:val="center"/>
        <w:rPr>
          <w:rFonts w:ascii="Arial Narrow" w:hAnsi="Arial Narrow" w:cs="Times New Roman"/>
          <w:sz w:val="20"/>
          <w:szCs w:val="20"/>
        </w:rPr>
      </w:pPr>
      <w:r w:rsidRPr="00A65685">
        <w:rPr>
          <w:rFonts w:ascii="Arial Narrow" w:hAnsi="Arial Narrow" w:cs="Times New Roman"/>
          <w:sz w:val="20"/>
          <w:szCs w:val="20"/>
        </w:rPr>
        <w:t>philisti@flymsy.com</w:t>
      </w:r>
    </w:p>
    <w:p w:rsidR="00410E19" w:rsidRPr="00A65685" w:rsidRDefault="00410E19">
      <w:pPr>
        <w:rPr>
          <w:rFonts w:ascii="Arial Narrow" w:hAnsi="Arial Narrow" w:cs="Times New Roman"/>
          <w:sz w:val="20"/>
          <w:szCs w:val="20"/>
        </w:rPr>
      </w:pPr>
    </w:p>
    <w:tbl>
      <w:tblPr>
        <w:tblStyle w:val="TableGrid"/>
        <w:tblW w:w="9504" w:type="dxa"/>
        <w:jc w:val="center"/>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3108"/>
        <w:gridCol w:w="6396"/>
      </w:tblGrid>
      <w:tr w:rsidR="006573FA" w:rsidRPr="00A65685" w:rsidTr="00AE4266">
        <w:trPr>
          <w:cantSplit/>
          <w:tblCellSpacing w:w="36" w:type="dxa"/>
          <w:jc w:val="center"/>
        </w:trPr>
        <w:tc>
          <w:tcPr>
            <w:tcW w:w="2952" w:type="dxa"/>
          </w:tcPr>
          <w:p w:rsidR="006573FA" w:rsidRPr="00A65685" w:rsidRDefault="006573FA">
            <w:pPr>
              <w:rPr>
                <w:rFonts w:ascii="Arial Narrow" w:hAnsi="Arial Narrow" w:cs="Times New Roman"/>
                <w:sz w:val="20"/>
                <w:szCs w:val="20"/>
              </w:rPr>
            </w:pPr>
            <w:bookmarkStart w:id="0" w:name="grvName" w:colFirst="1" w:colLast="1"/>
            <w:r w:rsidRPr="00A65685">
              <w:rPr>
                <w:rFonts w:ascii="Arial Narrow" w:hAnsi="Arial Narrow" w:cs="Times New Roman"/>
                <w:sz w:val="20"/>
                <w:szCs w:val="20"/>
              </w:rPr>
              <w:t>Name</w:t>
            </w:r>
          </w:p>
        </w:tc>
        <w:tc>
          <w:tcPr>
            <w:tcW w:w="6187" w:type="dxa"/>
            <w:tcBorders>
              <w:top w:val="single" w:sz="4" w:space="0" w:color="auto"/>
              <w:left w:val="single" w:sz="4" w:space="0" w:color="auto"/>
              <w:bottom w:val="single" w:sz="4" w:space="0" w:color="auto"/>
              <w:right w:val="single" w:sz="4" w:space="0" w:color="auto"/>
            </w:tcBorders>
          </w:tcPr>
          <w:p w:rsidR="006573FA" w:rsidRPr="00A65685" w:rsidRDefault="006573FA">
            <w:pPr>
              <w:rPr>
                <w:rFonts w:ascii="Arial Narrow" w:hAnsi="Arial Narrow" w:cs="Times New Roman"/>
                <w:sz w:val="20"/>
                <w:szCs w:val="20"/>
              </w:rPr>
            </w:pPr>
          </w:p>
        </w:tc>
      </w:tr>
      <w:bookmarkEnd w:id="0"/>
      <w:tr w:rsidR="006573FA" w:rsidRPr="00A65685" w:rsidTr="00AE4266">
        <w:trPr>
          <w:cantSplit/>
          <w:trHeight w:val="576"/>
          <w:tblCellSpacing w:w="36" w:type="dxa"/>
          <w:jc w:val="center"/>
        </w:trPr>
        <w:tc>
          <w:tcPr>
            <w:tcW w:w="2952" w:type="dxa"/>
          </w:tcPr>
          <w:p w:rsidR="006573FA" w:rsidRPr="00A65685" w:rsidRDefault="006573FA">
            <w:pPr>
              <w:rPr>
                <w:rFonts w:ascii="Arial Narrow" w:hAnsi="Arial Narrow" w:cs="Times New Roman"/>
                <w:sz w:val="20"/>
                <w:szCs w:val="20"/>
              </w:rPr>
            </w:pPr>
            <w:r w:rsidRPr="00A65685">
              <w:rPr>
                <w:rFonts w:ascii="Arial Narrow" w:hAnsi="Arial Narrow" w:cs="Times New Roman"/>
                <w:sz w:val="20"/>
                <w:szCs w:val="20"/>
              </w:rPr>
              <w:t>Address</w:t>
            </w:r>
          </w:p>
        </w:tc>
        <w:tc>
          <w:tcPr>
            <w:tcW w:w="6187" w:type="dxa"/>
            <w:tcBorders>
              <w:top w:val="single" w:sz="4" w:space="0" w:color="auto"/>
              <w:left w:val="single" w:sz="4" w:space="0" w:color="auto"/>
              <w:bottom w:val="single" w:sz="4" w:space="0" w:color="auto"/>
              <w:right w:val="single" w:sz="4" w:space="0" w:color="auto"/>
            </w:tcBorders>
          </w:tcPr>
          <w:p w:rsidR="00A65685" w:rsidRPr="00A65685" w:rsidRDefault="00A65685">
            <w:pPr>
              <w:rPr>
                <w:rFonts w:ascii="Arial Narrow" w:hAnsi="Arial Narrow" w:cs="Times New Roman"/>
                <w:sz w:val="20"/>
                <w:szCs w:val="20"/>
              </w:rPr>
            </w:pPr>
          </w:p>
        </w:tc>
      </w:tr>
      <w:tr w:rsidR="006573FA" w:rsidRPr="00A65685" w:rsidTr="00AE4266">
        <w:trPr>
          <w:cantSplit/>
          <w:tblCellSpacing w:w="36" w:type="dxa"/>
          <w:jc w:val="center"/>
        </w:trPr>
        <w:tc>
          <w:tcPr>
            <w:tcW w:w="2952" w:type="dxa"/>
          </w:tcPr>
          <w:p w:rsidR="006573FA" w:rsidRPr="00A65685" w:rsidRDefault="006573FA">
            <w:pPr>
              <w:rPr>
                <w:rFonts w:ascii="Arial Narrow" w:hAnsi="Arial Narrow" w:cs="Times New Roman"/>
                <w:sz w:val="20"/>
                <w:szCs w:val="20"/>
              </w:rPr>
            </w:pPr>
            <w:r w:rsidRPr="00A65685">
              <w:rPr>
                <w:rFonts w:ascii="Arial Narrow" w:hAnsi="Arial Narrow" w:cs="Times New Roman"/>
                <w:sz w:val="20"/>
                <w:szCs w:val="20"/>
              </w:rPr>
              <w:t>Phone Number</w:t>
            </w:r>
          </w:p>
        </w:tc>
        <w:tc>
          <w:tcPr>
            <w:tcW w:w="6187" w:type="dxa"/>
            <w:tcBorders>
              <w:top w:val="single" w:sz="4" w:space="0" w:color="auto"/>
              <w:left w:val="single" w:sz="4" w:space="0" w:color="auto"/>
              <w:bottom w:val="single" w:sz="4" w:space="0" w:color="auto"/>
              <w:right w:val="single" w:sz="4" w:space="0" w:color="auto"/>
            </w:tcBorders>
          </w:tcPr>
          <w:p w:rsidR="006573FA" w:rsidRPr="00A65685" w:rsidRDefault="006573FA">
            <w:pPr>
              <w:rPr>
                <w:rFonts w:ascii="Arial Narrow" w:hAnsi="Arial Narrow" w:cs="Times New Roman"/>
                <w:sz w:val="20"/>
                <w:szCs w:val="20"/>
              </w:rPr>
            </w:pPr>
          </w:p>
        </w:tc>
      </w:tr>
      <w:tr w:rsidR="006573FA" w:rsidRPr="00A65685" w:rsidTr="00AE4266">
        <w:trPr>
          <w:cantSplit/>
          <w:tblCellSpacing w:w="36" w:type="dxa"/>
          <w:jc w:val="center"/>
        </w:trPr>
        <w:tc>
          <w:tcPr>
            <w:tcW w:w="2952" w:type="dxa"/>
          </w:tcPr>
          <w:p w:rsidR="006573FA" w:rsidRPr="00A65685" w:rsidRDefault="006573FA">
            <w:pPr>
              <w:rPr>
                <w:rFonts w:ascii="Arial Narrow" w:hAnsi="Arial Narrow" w:cs="Times New Roman"/>
                <w:sz w:val="20"/>
                <w:szCs w:val="20"/>
              </w:rPr>
            </w:pPr>
            <w:r w:rsidRPr="00A65685">
              <w:rPr>
                <w:rFonts w:ascii="Arial Narrow" w:hAnsi="Arial Narrow" w:cs="Times New Roman"/>
                <w:sz w:val="20"/>
                <w:szCs w:val="20"/>
              </w:rPr>
              <w:t>E-Mail Address</w:t>
            </w:r>
          </w:p>
        </w:tc>
        <w:tc>
          <w:tcPr>
            <w:tcW w:w="6187" w:type="dxa"/>
            <w:tcBorders>
              <w:top w:val="single" w:sz="4" w:space="0" w:color="auto"/>
              <w:left w:val="single" w:sz="4" w:space="0" w:color="auto"/>
              <w:bottom w:val="single" w:sz="4" w:space="0" w:color="auto"/>
              <w:right w:val="single" w:sz="4" w:space="0" w:color="auto"/>
            </w:tcBorders>
          </w:tcPr>
          <w:p w:rsidR="006573FA" w:rsidRPr="00A65685" w:rsidRDefault="006573FA">
            <w:pPr>
              <w:rPr>
                <w:rFonts w:ascii="Arial Narrow" w:hAnsi="Arial Narrow" w:cs="Times New Roman"/>
                <w:sz w:val="20"/>
                <w:szCs w:val="20"/>
              </w:rPr>
            </w:pPr>
          </w:p>
        </w:tc>
      </w:tr>
      <w:tr w:rsidR="006573FA" w:rsidRPr="00A65685" w:rsidTr="00AE4266">
        <w:trPr>
          <w:cantSplit/>
          <w:tblCellSpacing w:w="36" w:type="dxa"/>
          <w:jc w:val="center"/>
        </w:trPr>
        <w:tc>
          <w:tcPr>
            <w:tcW w:w="2952" w:type="dxa"/>
          </w:tcPr>
          <w:p w:rsidR="006573FA" w:rsidRPr="00A65685" w:rsidRDefault="006573FA">
            <w:pPr>
              <w:rPr>
                <w:rFonts w:ascii="Arial Narrow" w:hAnsi="Arial Narrow" w:cs="Times New Roman"/>
                <w:sz w:val="20"/>
                <w:szCs w:val="20"/>
              </w:rPr>
            </w:pPr>
            <w:bookmarkStart w:id="1" w:name="grvDate" w:colFirst="1" w:colLast="1"/>
            <w:r w:rsidRPr="00A65685">
              <w:rPr>
                <w:rFonts w:ascii="Arial Narrow" w:hAnsi="Arial Narrow" w:cs="Times New Roman"/>
                <w:sz w:val="20"/>
                <w:szCs w:val="20"/>
              </w:rPr>
              <w:t>Date of Incident</w:t>
            </w:r>
          </w:p>
        </w:tc>
        <w:tc>
          <w:tcPr>
            <w:tcW w:w="6187" w:type="dxa"/>
            <w:tcBorders>
              <w:top w:val="single" w:sz="4" w:space="0" w:color="auto"/>
              <w:left w:val="single" w:sz="4" w:space="0" w:color="auto"/>
              <w:bottom w:val="single" w:sz="4" w:space="0" w:color="auto"/>
              <w:right w:val="single" w:sz="4" w:space="0" w:color="auto"/>
            </w:tcBorders>
          </w:tcPr>
          <w:p w:rsidR="006573FA" w:rsidRPr="00A65685" w:rsidRDefault="006573FA">
            <w:pPr>
              <w:rPr>
                <w:rFonts w:ascii="Arial Narrow" w:hAnsi="Arial Narrow" w:cs="Times New Roman"/>
                <w:sz w:val="20"/>
                <w:szCs w:val="20"/>
              </w:rPr>
            </w:pPr>
          </w:p>
        </w:tc>
      </w:tr>
      <w:bookmarkEnd w:id="1"/>
      <w:tr w:rsidR="006573FA" w:rsidRPr="00A65685" w:rsidTr="00AE4266">
        <w:trPr>
          <w:cantSplit/>
          <w:tblCellSpacing w:w="36" w:type="dxa"/>
          <w:jc w:val="center"/>
        </w:trPr>
        <w:tc>
          <w:tcPr>
            <w:tcW w:w="2952" w:type="dxa"/>
          </w:tcPr>
          <w:p w:rsidR="006573FA" w:rsidRPr="00A65685" w:rsidRDefault="006573FA">
            <w:pPr>
              <w:rPr>
                <w:rFonts w:ascii="Arial Narrow" w:hAnsi="Arial Narrow" w:cs="Times New Roman"/>
                <w:sz w:val="20"/>
                <w:szCs w:val="20"/>
              </w:rPr>
            </w:pPr>
            <w:r w:rsidRPr="00A65685">
              <w:rPr>
                <w:rFonts w:ascii="Arial Narrow" w:hAnsi="Arial Narrow" w:cs="Times New Roman"/>
                <w:sz w:val="20"/>
                <w:szCs w:val="20"/>
              </w:rPr>
              <w:t>Time of Incident</w:t>
            </w:r>
          </w:p>
        </w:tc>
        <w:tc>
          <w:tcPr>
            <w:tcW w:w="6187" w:type="dxa"/>
            <w:tcBorders>
              <w:top w:val="single" w:sz="4" w:space="0" w:color="auto"/>
              <w:left w:val="single" w:sz="4" w:space="0" w:color="auto"/>
              <w:bottom w:val="single" w:sz="4" w:space="0" w:color="auto"/>
              <w:right w:val="single" w:sz="4" w:space="0" w:color="auto"/>
            </w:tcBorders>
          </w:tcPr>
          <w:p w:rsidR="006573FA" w:rsidRPr="00A65685" w:rsidRDefault="006573FA">
            <w:pPr>
              <w:rPr>
                <w:rFonts w:ascii="Arial Narrow" w:hAnsi="Arial Narrow" w:cs="Times New Roman"/>
                <w:sz w:val="20"/>
                <w:szCs w:val="20"/>
              </w:rPr>
            </w:pPr>
          </w:p>
        </w:tc>
      </w:tr>
      <w:tr w:rsidR="006573FA" w:rsidRPr="00A65685" w:rsidTr="00AE4266">
        <w:trPr>
          <w:cantSplit/>
          <w:tblCellSpacing w:w="36" w:type="dxa"/>
          <w:jc w:val="center"/>
        </w:trPr>
        <w:tc>
          <w:tcPr>
            <w:tcW w:w="2952" w:type="dxa"/>
          </w:tcPr>
          <w:p w:rsidR="006573FA" w:rsidRPr="00A65685" w:rsidRDefault="006573FA">
            <w:pPr>
              <w:rPr>
                <w:rFonts w:ascii="Arial Narrow" w:hAnsi="Arial Narrow" w:cs="Times New Roman"/>
                <w:sz w:val="20"/>
                <w:szCs w:val="20"/>
              </w:rPr>
            </w:pPr>
            <w:r w:rsidRPr="00A65685">
              <w:rPr>
                <w:rFonts w:ascii="Arial Narrow" w:hAnsi="Arial Narrow" w:cs="Times New Roman"/>
                <w:sz w:val="20"/>
                <w:szCs w:val="20"/>
              </w:rPr>
              <w:t>Location of Incident</w:t>
            </w:r>
          </w:p>
        </w:tc>
        <w:tc>
          <w:tcPr>
            <w:tcW w:w="6187" w:type="dxa"/>
            <w:tcBorders>
              <w:top w:val="single" w:sz="4" w:space="0" w:color="auto"/>
              <w:left w:val="single" w:sz="4" w:space="0" w:color="auto"/>
              <w:bottom w:val="single" w:sz="4" w:space="0" w:color="auto"/>
              <w:right w:val="single" w:sz="4" w:space="0" w:color="auto"/>
            </w:tcBorders>
          </w:tcPr>
          <w:p w:rsidR="006573FA" w:rsidRPr="00A65685" w:rsidRDefault="006573FA">
            <w:pPr>
              <w:rPr>
                <w:rFonts w:ascii="Arial Narrow" w:hAnsi="Arial Narrow" w:cs="Times New Roman"/>
                <w:sz w:val="20"/>
                <w:szCs w:val="20"/>
              </w:rPr>
            </w:pPr>
          </w:p>
        </w:tc>
      </w:tr>
      <w:tr w:rsidR="006573FA" w:rsidRPr="00A65685" w:rsidTr="00AE4266">
        <w:trPr>
          <w:cantSplit/>
          <w:tblCellSpacing w:w="36" w:type="dxa"/>
          <w:jc w:val="center"/>
        </w:trPr>
        <w:tc>
          <w:tcPr>
            <w:tcW w:w="2952" w:type="dxa"/>
          </w:tcPr>
          <w:p w:rsidR="006573FA" w:rsidRPr="00A65685" w:rsidRDefault="006573FA">
            <w:pPr>
              <w:rPr>
                <w:rFonts w:ascii="Arial Narrow" w:hAnsi="Arial Narrow" w:cs="Times New Roman"/>
                <w:sz w:val="20"/>
                <w:szCs w:val="20"/>
              </w:rPr>
            </w:pPr>
            <w:r w:rsidRPr="00A65685">
              <w:rPr>
                <w:rFonts w:ascii="Arial Narrow" w:hAnsi="Arial Narrow" w:cs="Times New Roman"/>
                <w:sz w:val="20"/>
                <w:szCs w:val="20"/>
              </w:rPr>
              <w:t>Name(s) of People Involved</w:t>
            </w:r>
          </w:p>
        </w:tc>
        <w:tc>
          <w:tcPr>
            <w:tcW w:w="6187" w:type="dxa"/>
            <w:tcBorders>
              <w:top w:val="single" w:sz="4" w:space="0" w:color="auto"/>
              <w:left w:val="single" w:sz="4" w:space="0" w:color="auto"/>
              <w:bottom w:val="single" w:sz="4" w:space="0" w:color="auto"/>
              <w:right w:val="single" w:sz="4" w:space="0" w:color="auto"/>
            </w:tcBorders>
          </w:tcPr>
          <w:p w:rsidR="006573FA" w:rsidRPr="00A65685" w:rsidRDefault="006573FA">
            <w:pPr>
              <w:rPr>
                <w:rFonts w:ascii="Arial Narrow" w:hAnsi="Arial Narrow" w:cs="Times New Roman"/>
                <w:sz w:val="20"/>
                <w:szCs w:val="20"/>
              </w:rPr>
            </w:pPr>
          </w:p>
        </w:tc>
      </w:tr>
      <w:tr w:rsidR="006573FA" w:rsidRPr="00A65685" w:rsidTr="00AE4266">
        <w:trPr>
          <w:cantSplit/>
          <w:tblCellSpacing w:w="36" w:type="dxa"/>
          <w:jc w:val="center"/>
        </w:trPr>
        <w:tc>
          <w:tcPr>
            <w:tcW w:w="2952" w:type="dxa"/>
          </w:tcPr>
          <w:p w:rsidR="006573FA" w:rsidRPr="00A65685" w:rsidRDefault="006573FA">
            <w:pPr>
              <w:rPr>
                <w:rFonts w:ascii="Arial Narrow" w:hAnsi="Arial Narrow" w:cs="Times New Roman"/>
                <w:sz w:val="20"/>
                <w:szCs w:val="20"/>
              </w:rPr>
            </w:pPr>
            <w:r w:rsidRPr="00A65685">
              <w:rPr>
                <w:rFonts w:ascii="Arial Narrow" w:hAnsi="Arial Narrow" w:cs="Times New Roman"/>
                <w:sz w:val="20"/>
                <w:szCs w:val="20"/>
              </w:rPr>
              <w:t>Airport-Affiliated Party Involved</w:t>
            </w:r>
          </w:p>
        </w:tc>
        <w:tc>
          <w:tcPr>
            <w:tcW w:w="6187" w:type="dxa"/>
            <w:tcBorders>
              <w:top w:val="single" w:sz="4" w:space="0" w:color="auto"/>
              <w:left w:val="single" w:sz="4" w:space="0" w:color="auto"/>
              <w:bottom w:val="single" w:sz="4" w:space="0" w:color="auto"/>
              <w:right w:val="single" w:sz="4" w:space="0" w:color="auto"/>
            </w:tcBorders>
          </w:tcPr>
          <w:p w:rsidR="006573FA" w:rsidRPr="00A65685" w:rsidRDefault="006573FA">
            <w:pPr>
              <w:rPr>
                <w:rFonts w:ascii="Arial Narrow" w:hAnsi="Arial Narrow" w:cs="Times New Roman"/>
                <w:sz w:val="20"/>
                <w:szCs w:val="20"/>
              </w:rPr>
            </w:pPr>
          </w:p>
        </w:tc>
      </w:tr>
      <w:tr w:rsidR="006573FA" w:rsidRPr="00A65685" w:rsidTr="00AE4266">
        <w:trPr>
          <w:cantSplit/>
          <w:trHeight w:val="1080"/>
          <w:tblCellSpacing w:w="36" w:type="dxa"/>
          <w:jc w:val="center"/>
        </w:trPr>
        <w:tc>
          <w:tcPr>
            <w:tcW w:w="2952" w:type="dxa"/>
          </w:tcPr>
          <w:p w:rsidR="006573FA" w:rsidRPr="00A65685" w:rsidRDefault="006573FA">
            <w:pPr>
              <w:rPr>
                <w:rFonts w:ascii="Arial Narrow" w:hAnsi="Arial Narrow" w:cs="Times New Roman"/>
                <w:sz w:val="20"/>
                <w:szCs w:val="20"/>
              </w:rPr>
            </w:pPr>
            <w:r w:rsidRPr="00A65685">
              <w:rPr>
                <w:rFonts w:ascii="Arial Narrow" w:hAnsi="Arial Narrow" w:cs="Times New Roman"/>
                <w:sz w:val="20"/>
                <w:szCs w:val="20"/>
              </w:rPr>
              <w:t>Nature of Incident</w:t>
            </w:r>
          </w:p>
        </w:tc>
        <w:tc>
          <w:tcPr>
            <w:tcW w:w="6187" w:type="dxa"/>
            <w:tcBorders>
              <w:top w:val="single" w:sz="4" w:space="0" w:color="auto"/>
              <w:left w:val="single" w:sz="4" w:space="0" w:color="auto"/>
              <w:bottom w:val="single" w:sz="4" w:space="0" w:color="auto"/>
              <w:right w:val="single" w:sz="4" w:space="0" w:color="auto"/>
            </w:tcBorders>
          </w:tcPr>
          <w:p w:rsidR="006573FA" w:rsidRPr="00A65685" w:rsidRDefault="006573FA">
            <w:pPr>
              <w:rPr>
                <w:rFonts w:ascii="Arial Narrow" w:hAnsi="Arial Narrow" w:cs="Times New Roman"/>
                <w:sz w:val="20"/>
                <w:szCs w:val="20"/>
              </w:rPr>
            </w:pPr>
          </w:p>
        </w:tc>
      </w:tr>
      <w:tr w:rsidR="006573FA" w:rsidRPr="00A65685" w:rsidTr="00AE4266">
        <w:trPr>
          <w:cantSplit/>
          <w:trHeight w:val="1080"/>
          <w:tblCellSpacing w:w="36" w:type="dxa"/>
          <w:jc w:val="center"/>
        </w:trPr>
        <w:tc>
          <w:tcPr>
            <w:tcW w:w="2952" w:type="dxa"/>
          </w:tcPr>
          <w:p w:rsidR="006573FA" w:rsidRPr="00A65685" w:rsidRDefault="006573FA">
            <w:pPr>
              <w:rPr>
                <w:rFonts w:ascii="Arial Narrow" w:hAnsi="Arial Narrow" w:cs="Times New Roman"/>
                <w:sz w:val="20"/>
                <w:szCs w:val="20"/>
              </w:rPr>
            </w:pPr>
            <w:r w:rsidRPr="00A65685">
              <w:rPr>
                <w:rFonts w:ascii="Arial Narrow" w:hAnsi="Arial Narrow" w:cs="Times New Roman"/>
                <w:sz w:val="20"/>
                <w:szCs w:val="20"/>
              </w:rPr>
              <w:t>Proposed Remedy</w:t>
            </w:r>
          </w:p>
        </w:tc>
        <w:tc>
          <w:tcPr>
            <w:tcW w:w="6187" w:type="dxa"/>
            <w:tcBorders>
              <w:top w:val="single" w:sz="4" w:space="0" w:color="auto"/>
              <w:left w:val="single" w:sz="4" w:space="0" w:color="auto"/>
              <w:bottom w:val="single" w:sz="4" w:space="0" w:color="auto"/>
              <w:right w:val="single" w:sz="4" w:space="0" w:color="auto"/>
            </w:tcBorders>
          </w:tcPr>
          <w:p w:rsidR="006573FA" w:rsidRPr="00A65685" w:rsidRDefault="006573FA">
            <w:pPr>
              <w:rPr>
                <w:rFonts w:ascii="Arial Narrow" w:hAnsi="Arial Narrow" w:cs="Times New Roman"/>
                <w:sz w:val="20"/>
                <w:szCs w:val="20"/>
              </w:rPr>
            </w:pPr>
          </w:p>
        </w:tc>
      </w:tr>
      <w:tr w:rsidR="006573FA" w:rsidRPr="00A65685" w:rsidTr="00AE4266">
        <w:trPr>
          <w:cantSplit/>
          <w:tblCellSpacing w:w="36" w:type="dxa"/>
          <w:jc w:val="center"/>
        </w:trPr>
        <w:tc>
          <w:tcPr>
            <w:tcW w:w="9211" w:type="dxa"/>
            <w:gridSpan w:val="2"/>
          </w:tcPr>
          <w:p w:rsidR="00A378AE" w:rsidRPr="00A65685" w:rsidRDefault="00A65685" w:rsidP="00A378AE">
            <w:pPr>
              <w:rPr>
                <w:rFonts w:ascii="Arial Narrow" w:hAnsi="Arial Narrow" w:cs="Times New Roman"/>
                <w:sz w:val="20"/>
                <w:szCs w:val="20"/>
              </w:rPr>
            </w:pPr>
            <w:r>
              <w:rPr>
                <w:rFonts w:ascii="Arial Narrow" w:hAnsi="Arial Narrow" w:cs="Times New Roman"/>
                <w:sz w:val="20"/>
                <w:szCs w:val="20"/>
              </w:rPr>
              <w:t>G</w:t>
            </w:r>
            <w:r w:rsidR="006573FA" w:rsidRPr="00A65685">
              <w:rPr>
                <w:rFonts w:ascii="Arial Narrow" w:hAnsi="Arial Narrow" w:cs="Times New Roman"/>
                <w:sz w:val="20"/>
                <w:szCs w:val="20"/>
              </w:rPr>
              <w:t>rievance</w:t>
            </w:r>
            <w:r>
              <w:rPr>
                <w:rFonts w:ascii="Arial Narrow" w:hAnsi="Arial Narrow" w:cs="Times New Roman"/>
                <w:sz w:val="20"/>
                <w:szCs w:val="20"/>
              </w:rPr>
              <w:t xml:space="preserve"> already filed</w:t>
            </w:r>
            <w:r w:rsidR="006573FA" w:rsidRPr="00A65685">
              <w:rPr>
                <w:rFonts w:ascii="Arial Narrow" w:hAnsi="Arial Narrow" w:cs="Times New Roman"/>
                <w:sz w:val="20"/>
                <w:szCs w:val="20"/>
              </w:rPr>
              <w:t xml:space="preserve"> with U.S. Department of Justice, another government agency or in court?</w:t>
            </w:r>
            <w:r w:rsidR="00A378AE" w:rsidRPr="00A65685">
              <w:rPr>
                <w:rFonts w:ascii="Arial Narrow" w:hAnsi="Arial Narrow" w:cs="Times New Roman"/>
                <w:sz w:val="20"/>
                <w:szCs w:val="20"/>
              </w:rPr>
              <w:t xml:space="preserve">     </w:t>
            </w:r>
            <w:r>
              <w:rPr>
                <w:rFonts w:ascii="Arial Narrow" w:hAnsi="Arial Narrow" w:cs="Times New Roman"/>
                <w:sz w:val="20"/>
                <w:szCs w:val="20"/>
              </w:rPr>
              <w:fldChar w:fldCharType="begin">
                <w:ffData>
                  <w:name w:val="Check1"/>
                  <w:enabled/>
                  <w:calcOnExit w:val="0"/>
                  <w:checkBox>
                    <w:sizeAuto/>
                    <w:default w:val="0"/>
                  </w:checkBox>
                </w:ffData>
              </w:fldChar>
            </w:r>
            <w:bookmarkStart w:id="2" w:name="Check1"/>
            <w:r>
              <w:rPr>
                <w:rFonts w:ascii="Arial Narrow" w:hAnsi="Arial Narrow" w:cs="Times New Roman"/>
                <w:sz w:val="20"/>
                <w:szCs w:val="20"/>
              </w:rPr>
              <w:instrText xml:space="preserve"> FORMCHECKBOX </w:instrText>
            </w:r>
            <w:r w:rsidR="00ED78D9">
              <w:rPr>
                <w:rFonts w:ascii="Arial Narrow" w:hAnsi="Arial Narrow" w:cs="Times New Roman"/>
                <w:sz w:val="20"/>
                <w:szCs w:val="20"/>
              </w:rPr>
            </w:r>
            <w:r w:rsidR="00ED78D9">
              <w:rPr>
                <w:rFonts w:ascii="Arial Narrow" w:hAnsi="Arial Narrow" w:cs="Times New Roman"/>
                <w:sz w:val="20"/>
                <w:szCs w:val="20"/>
              </w:rPr>
              <w:fldChar w:fldCharType="separate"/>
            </w:r>
            <w:r>
              <w:rPr>
                <w:rFonts w:ascii="Arial Narrow" w:hAnsi="Arial Narrow" w:cs="Times New Roman"/>
                <w:sz w:val="20"/>
                <w:szCs w:val="20"/>
              </w:rPr>
              <w:fldChar w:fldCharType="end"/>
            </w:r>
            <w:bookmarkEnd w:id="2"/>
            <w:r>
              <w:rPr>
                <w:rFonts w:ascii="Arial Narrow" w:hAnsi="Arial Narrow" w:cs="Times New Roman"/>
                <w:sz w:val="20"/>
                <w:szCs w:val="20"/>
              </w:rPr>
              <w:t xml:space="preserve"> </w:t>
            </w:r>
            <w:r w:rsidR="00A378AE" w:rsidRPr="00A65685">
              <w:rPr>
                <w:rFonts w:ascii="Arial Narrow" w:hAnsi="Arial Narrow" w:cs="Times New Roman"/>
                <w:sz w:val="20"/>
                <w:szCs w:val="20"/>
              </w:rPr>
              <w:t xml:space="preserve">Yes </w:t>
            </w:r>
            <w:r>
              <w:rPr>
                <w:rFonts w:ascii="Arial Narrow" w:hAnsi="Arial Narrow" w:cs="Times New Roman"/>
                <w:sz w:val="20"/>
                <w:szCs w:val="20"/>
              </w:rPr>
              <w:t xml:space="preserve">   </w:t>
            </w:r>
            <w:r w:rsidR="00A378AE" w:rsidRPr="00A65685">
              <w:rPr>
                <w:rFonts w:ascii="Arial Narrow" w:hAnsi="Arial Narrow" w:cs="Times New Roman"/>
                <w:sz w:val="20"/>
                <w:szCs w:val="20"/>
              </w:rPr>
              <w:t xml:space="preserve"> </w:t>
            </w:r>
            <w:r>
              <w:rPr>
                <w:rFonts w:ascii="Arial Narrow" w:hAnsi="Arial Narrow" w:cs="Times New Roman"/>
                <w:sz w:val="20"/>
                <w:szCs w:val="20"/>
              </w:rPr>
              <w:fldChar w:fldCharType="begin">
                <w:ffData>
                  <w:name w:val="Check1"/>
                  <w:enabled/>
                  <w:calcOnExit w:val="0"/>
                  <w:checkBox>
                    <w:sizeAuto/>
                    <w:default w:val="0"/>
                  </w:checkBox>
                </w:ffData>
              </w:fldChar>
            </w:r>
            <w:r>
              <w:rPr>
                <w:rFonts w:ascii="Arial Narrow" w:hAnsi="Arial Narrow" w:cs="Times New Roman"/>
                <w:sz w:val="20"/>
                <w:szCs w:val="20"/>
              </w:rPr>
              <w:instrText xml:space="preserve"> FORMCHECKBOX </w:instrText>
            </w:r>
            <w:r w:rsidR="00ED78D9">
              <w:rPr>
                <w:rFonts w:ascii="Arial Narrow" w:hAnsi="Arial Narrow" w:cs="Times New Roman"/>
                <w:sz w:val="20"/>
                <w:szCs w:val="20"/>
              </w:rPr>
            </w:r>
            <w:r w:rsidR="00ED78D9">
              <w:rPr>
                <w:rFonts w:ascii="Arial Narrow" w:hAnsi="Arial Narrow" w:cs="Times New Roman"/>
                <w:sz w:val="20"/>
                <w:szCs w:val="20"/>
              </w:rPr>
              <w:fldChar w:fldCharType="separate"/>
            </w:r>
            <w:r>
              <w:rPr>
                <w:rFonts w:ascii="Arial Narrow" w:hAnsi="Arial Narrow" w:cs="Times New Roman"/>
                <w:sz w:val="20"/>
                <w:szCs w:val="20"/>
              </w:rPr>
              <w:fldChar w:fldCharType="end"/>
            </w:r>
            <w:r w:rsidR="00A378AE" w:rsidRPr="00A65685">
              <w:rPr>
                <w:rFonts w:ascii="Arial Narrow" w:hAnsi="Arial Narrow" w:cs="Times New Roman"/>
                <w:sz w:val="20"/>
                <w:szCs w:val="20"/>
              </w:rPr>
              <w:t xml:space="preserve"> No</w:t>
            </w:r>
          </w:p>
          <w:p w:rsidR="00A378AE" w:rsidRPr="00A65685" w:rsidRDefault="00A378AE" w:rsidP="006573FA">
            <w:pPr>
              <w:rPr>
                <w:rFonts w:ascii="Arial Narrow" w:hAnsi="Arial Narrow" w:cs="Times New Roman"/>
                <w:sz w:val="20"/>
                <w:szCs w:val="20"/>
              </w:rPr>
            </w:pPr>
          </w:p>
          <w:p w:rsidR="006573FA" w:rsidRPr="00A65685" w:rsidRDefault="006573FA" w:rsidP="006573FA">
            <w:pPr>
              <w:rPr>
                <w:rFonts w:ascii="Arial Narrow" w:hAnsi="Arial Narrow" w:cs="Times New Roman"/>
                <w:sz w:val="20"/>
                <w:szCs w:val="20"/>
              </w:rPr>
            </w:pPr>
            <w:r w:rsidRPr="00A65685">
              <w:rPr>
                <w:rFonts w:ascii="Arial Narrow" w:hAnsi="Arial Narrow" w:cs="Times New Roman"/>
                <w:sz w:val="20"/>
                <w:szCs w:val="20"/>
              </w:rPr>
              <w:t xml:space="preserve">If </w:t>
            </w:r>
            <w:r w:rsidR="00A378AE" w:rsidRPr="00A65685">
              <w:rPr>
                <w:rFonts w:ascii="Arial Narrow" w:hAnsi="Arial Narrow" w:cs="Times New Roman"/>
                <w:sz w:val="20"/>
                <w:szCs w:val="20"/>
              </w:rPr>
              <w:t>Yes</w:t>
            </w:r>
            <w:r w:rsidRPr="00A65685">
              <w:rPr>
                <w:rFonts w:ascii="Arial Narrow" w:hAnsi="Arial Narrow" w:cs="Times New Roman"/>
                <w:sz w:val="20"/>
                <w:szCs w:val="20"/>
              </w:rPr>
              <w:t>, provide contact information of that agency or court and date the grievance was filed. If you have</w:t>
            </w:r>
            <w:r w:rsidR="00805B3E" w:rsidRPr="00A65685">
              <w:rPr>
                <w:rFonts w:ascii="Arial Narrow" w:hAnsi="Arial Narrow" w:cs="Times New Roman"/>
                <w:sz w:val="20"/>
                <w:szCs w:val="20"/>
              </w:rPr>
              <w:t xml:space="preserve"> not</w:t>
            </w:r>
            <w:r w:rsidRPr="00A65685">
              <w:rPr>
                <w:rFonts w:ascii="Arial Narrow" w:hAnsi="Arial Narrow" w:cs="Times New Roman"/>
                <w:sz w:val="20"/>
                <w:szCs w:val="20"/>
              </w:rPr>
              <w:t xml:space="preserve"> filed</w:t>
            </w:r>
            <w:r w:rsidR="00805B3E" w:rsidRPr="00A65685">
              <w:rPr>
                <w:rFonts w:ascii="Arial Narrow" w:hAnsi="Arial Narrow" w:cs="Times New Roman"/>
                <w:sz w:val="20"/>
                <w:szCs w:val="20"/>
              </w:rPr>
              <w:t xml:space="preserve"> this grievance</w:t>
            </w:r>
            <w:r w:rsidRPr="00A65685">
              <w:rPr>
                <w:rFonts w:ascii="Arial Narrow" w:hAnsi="Arial Narrow" w:cs="Times New Roman"/>
                <w:sz w:val="20"/>
                <w:szCs w:val="20"/>
              </w:rPr>
              <w:t xml:space="preserve"> with the Department of Justice </w:t>
            </w:r>
            <w:r w:rsidR="00805B3E" w:rsidRPr="00A65685">
              <w:rPr>
                <w:rFonts w:ascii="Arial Narrow" w:hAnsi="Arial Narrow" w:cs="Times New Roman"/>
                <w:sz w:val="20"/>
                <w:szCs w:val="20"/>
              </w:rPr>
              <w:t>and</w:t>
            </w:r>
            <w:r w:rsidRPr="00A65685">
              <w:rPr>
                <w:rFonts w:ascii="Arial Narrow" w:hAnsi="Arial Narrow" w:cs="Times New Roman"/>
                <w:sz w:val="20"/>
                <w:szCs w:val="20"/>
              </w:rPr>
              <w:t xml:space="preserve"> would like to do so, click here</w:t>
            </w:r>
            <w:r w:rsidR="00805B3E" w:rsidRPr="00A65685">
              <w:rPr>
                <w:rFonts w:ascii="Arial Narrow" w:hAnsi="Arial Narrow" w:cs="Times New Roman"/>
                <w:sz w:val="20"/>
                <w:szCs w:val="20"/>
              </w:rPr>
              <w:t>:</w:t>
            </w:r>
            <w:r w:rsidRPr="00A65685">
              <w:rPr>
                <w:rFonts w:ascii="Arial Narrow" w:hAnsi="Arial Narrow" w:cs="Times New Roman"/>
                <w:sz w:val="20"/>
                <w:szCs w:val="20"/>
              </w:rPr>
              <w:t xml:space="preserve"> (</w:t>
            </w:r>
            <w:hyperlink r:id="rId7" w:history="1">
              <w:r w:rsidR="00805B3E" w:rsidRPr="00A65685">
                <w:rPr>
                  <w:rStyle w:val="Hyperlink"/>
                  <w:rFonts w:ascii="Arial Narrow" w:hAnsi="Arial Narrow" w:cs="Times New Roman"/>
                  <w:sz w:val="20"/>
                  <w:szCs w:val="20"/>
                </w:rPr>
                <w:t>https://www.transportation.gov/airconsumer/form-382</w:t>
              </w:r>
            </w:hyperlink>
            <w:r w:rsidRPr="00A65685">
              <w:rPr>
                <w:rFonts w:ascii="Arial Narrow" w:hAnsi="Arial Narrow" w:cs="Times New Roman"/>
                <w:sz w:val="20"/>
                <w:szCs w:val="20"/>
              </w:rPr>
              <w:t>)</w:t>
            </w:r>
          </w:p>
          <w:p w:rsidR="006573FA" w:rsidRPr="00A65685" w:rsidRDefault="006573FA">
            <w:pPr>
              <w:rPr>
                <w:rFonts w:ascii="Arial Narrow" w:hAnsi="Arial Narrow" w:cs="Times New Roman"/>
                <w:sz w:val="20"/>
                <w:szCs w:val="20"/>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206"/>
            </w:tblGrid>
            <w:tr w:rsidR="00A65685" w:rsidTr="00AE4266">
              <w:trPr>
                <w:cantSplit/>
                <w:trHeight w:val="576"/>
              </w:trPr>
              <w:tc>
                <w:tcPr>
                  <w:tcW w:w="9206" w:type="dxa"/>
                </w:tcPr>
                <w:p w:rsidR="00A65685" w:rsidRDefault="00A65685">
                  <w:pPr>
                    <w:rPr>
                      <w:rFonts w:ascii="Arial Narrow" w:hAnsi="Arial Narrow" w:cs="Times New Roman"/>
                      <w:sz w:val="20"/>
                      <w:szCs w:val="20"/>
                    </w:rPr>
                  </w:pPr>
                  <w:bookmarkStart w:id="3" w:name="_GoBack"/>
                  <w:bookmarkEnd w:id="3"/>
                </w:p>
              </w:tc>
            </w:tr>
          </w:tbl>
          <w:p w:rsidR="006573FA" w:rsidRPr="00A65685" w:rsidRDefault="006573FA">
            <w:pPr>
              <w:rPr>
                <w:rFonts w:ascii="Arial Narrow" w:hAnsi="Arial Narrow" w:cs="Times New Roman"/>
                <w:sz w:val="20"/>
                <w:szCs w:val="20"/>
              </w:rPr>
            </w:pPr>
          </w:p>
        </w:tc>
      </w:tr>
    </w:tbl>
    <w:p w:rsidR="00410E19" w:rsidRPr="00A65685" w:rsidRDefault="00410E19">
      <w:pPr>
        <w:rPr>
          <w:rFonts w:ascii="Arial Narrow" w:hAnsi="Arial Narrow" w:cs="Times New Roman"/>
          <w:sz w:val="20"/>
          <w:szCs w:val="20"/>
        </w:rPr>
      </w:pPr>
    </w:p>
    <w:p w:rsidR="006573FA" w:rsidRPr="00A65685" w:rsidRDefault="006573FA">
      <w:pPr>
        <w:rPr>
          <w:rFonts w:ascii="Arial Narrow" w:hAnsi="Arial Narrow" w:cs="Times New Roman"/>
          <w:sz w:val="20"/>
          <w:szCs w:val="20"/>
        </w:rPr>
      </w:pPr>
    </w:p>
    <w:p w:rsidR="00805B3E" w:rsidRPr="00A65685" w:rsidRDefault="00805B3E">
      <w:pPr>
        <w:rPr>
          <w:rFonts w:ascii="Arial Narrow" w:hAnsi="Arial Narrow" w:cs="Times New Roman"/>
          <w:sz w:val="20"/>
          <w:szCs w:val="20"/>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69"/>
        <w:gridCol w:w="1490"/>
        <w:gridCol w:w="3401"/>
      </w:tblGrid>
      <w:tr w:rsidR="00805B3E" w:rsidRPr="00A65685" w:rsidTr="00C4523D">
        <w:tc>
          <w:tcPr>
            <w:tcW w:w="4320" w:type="dxa"/>
            <w:tcBorders>
              <w:bottom w:val="single" w:sz="4" w:space="0" w:color="auto"/>
            </w:tcBorders>
          </w:tcPr>
          <w:p w:rsidR="00805B3E" w:rsidRPr="00A65685" w:rsidRDefault="00805B3E">
            <w:pPr>
              <w:rPr>
                <w:rFonts w:ascii="Arial Narrow" w:hAnsi="Arial Narrow" w:cs="Times New Roman"/>
                <w:sz w:val="20"/>
                <w:szCs w:val="20"/>
              </w:rPr>
            </w:pPr>
          </w:p>
        </w:tc>
        <w:tc>
          <w:tcPr>
            <w:tcW w:w="1440" w:type="dxa"/>
          </w:tcPr>
          <w:p w:rsidR="00805B3E" w:rsidRPr="00A65685" w:rsidRDefault="00805B3E">
            <w:pPr>
              <w:rPr>
                <w:rFonts w:ascii="Arial Narrow" w:hAnsi="Arial Narrow" w:cs="Times New Roman"/>
                <w:sz w:val="20"/>
                <w:szCs w:val="20"/>
              </w:rPr>
            </w:pPr>
          </w:p>
        </w:tc>
        <w:tc>
          <w:tcPr>
            <w:tcW w:w="3287" w:type="dxa"/>
            <w:tcBorders>
              <w:bottom w:val="single" w:sz="4" w:space="0" w:color="auto"/>
            </w:tcBorders>
          </w:tcPr>
          <w:p w:rsidR="00805B3E" w:rsidRPr="00A65685" w:rsidRDefault="00805B3E">
            <w:pPr>
              <w:rPr>
                <w:rFonts w:ascii="Arial Narrow" w:hAnsi="Arial Narrow" w:cs="Times New Roman"/>
                <w:sz w:val="20"/>
                <w:szCs w:val="20"/>
              </w:rPr>
            </w:pPr>
          </w:p>
        </w:tc>
      </w:tr>
      <w:tr w:rsidR="00805B3E" w:rsidRPr="00A65685" w:rsidTr="00C4523D">
        <w:tc>
          <w:tcPr>
            <w:tcW w:w="4320" w:type="dxa"/>
            <w:tcBorders>
              <w:top w:val="single" w:sz="4" w:space="0" w:color="auto"/>
            </w:tcBorders>
          </w:tcPr>
          <w:p w:rsidR="00805B3E" w:rsidRPr="00A65685" w:rsidRDefault="00805B3E">
            <w:pPr>
              <w:rPr>
                <w:rFonts w:ascii="Arial Narrow" w:hAnsi="Arial Narrow" w:cs="Times New Roman"/>
                <w:b/>
                <w:bCs/>
                <w:sz w:val="20"/>
                <w:szCs w:val="20"/>
              </w:rPr>
            </w:pPr>
            <w:r w:rsidRPr="00A65685">
              <w:rPr>
                <w:rFonts w:ascii="Arial Narrow" w:hAnsi="Arial Narrow" w:cs="Times New Roman"/>
                <w:b/>
                <w:bCs/>
                <w:sz w:val="20"/>
                <w:szCs w:val="20"/>
              </w:rPr>
              <w:t>Signature</w:t>
            </w:r>
          </w:p>
        </w:tc>
        <w:tc>
          <w:tcPr>
            <w:tcW w:w="1440" w:type="dxa"/>
          </w:tcPr>
          <w:p w:rsidR="00805B3E" w:rsidRPr="00A65685" w:rsidRDefault="00805B3E">
            <w:pPr>
              <w:rPr>
                <w:rFonts w:ascii="Arial Narrow" w:hAnsi="Arial Narrow" w:cs="Times New Roman"/>
                <w:b/>
                <w:bCs/>
                <w:sz w:val="20"/>
                <w:szCs w:val="20"/>
              </w:rPr>
            </w:pPr>
          </w:p>
        </w:tc>
        <w:tc>
          <w:tcPr>
            <w:tcW w:w="3287" w:type="dxa"/>
            <w:tcBorders>
              <w:top w:val="single" w:sz="4" w:space="0" w:color="auto"/>
            </w:tcBorders>
          </w:tcPr>
          <w:p w:rsidR="00805B3E" w:rsidRPr="00A65685" w:rsidRDefault="00805B3E">
            <w:pPr>
              <w:rPr>
                <w:rFonts w:ascii="Arial Narrow" w:hAnsi="Arial Narrow" w:cs="Times New Roman"/>
                <w:b/>
                <w:bCs/>
                <w:sz w:val="20"/>
                <w:szCs w:val="20"/>
              </w:rPr>
            </w:pPr>
            <w:r w:rsidRPr="00A65685">
              <w:rPr>
                <w:rFonts w:ascii="Arial Narrow" w:hAnsi="Arial Narrow" w:cs="Times New Roman"/>
                <w:b/>
                <w:bCs/>
                <w:sz w:val="20"/>
                <w:szCs w:val="20"/>
              </w:rPr>
              <w:t>Date</w:t>
            </w:r>
          </w:p>
        </w:tc>
      </w:tr>
    </w:tbl>
    <w:p w:rsidR="00805B3E" w:rsidRPr="00AE4266" w:rsidRDefault="00805B3E">
      <w:pPr>
        <w:rPr>
          <w:rFonts w:ascii="Arial Narrow" w:hAnsi="Arial Narrow" w:cs="Times New Roman"/>
          <w:sz w:val="4"/>
          <w:szCs w:val="4"/>
        </w:rPr>
      </w:pPr>
    </w:p>
    <w:sectPr w:rsidR="00805B3E" w:rsidRPr="00AE4266" w:rsidSect="00AE4266">
      <w:headerReference w:type="default" r:id="rId8"/>
      <w:footerReference w:type="default" r:id="rId9"/>
      <w:pgSz w:w="12240" w:h="15840" w:code="1"/>
      <w:pgMar w:top="720" w:right="1440" w:bottom="3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B96" w:rsidRDefault="00111B96" w:rsidP="00AE4266">
      <w:r>
        <w:separator/>
      </w:r>
    </w:p>
  </w:endnote>
  <w:endnote w:type="continuationSeparator" w:id="0">
    <w:p w:rsidR="00111B96" w:rsidRDefault="00111B96" w:rsidP="00AE4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266" w:rsidRDefault="00AE4266" w:rsidP="00AE4266">
    <w:pPr>
      <w:jc w:val="both"/>
      <w:rPr>
        <w:rFonts w:ascii="Arial Narrow" w:hAnsi="Arial Narrow" w:cs="Times New Roman"/>
        <w:sz w:val="20"/>
        <w:szCs w:val="20"/>
      </w:rPr>
    </w:pPr>
  </w:p>
  <w:p w:rsidR="00EF5761" w:rsidRPr="00A65685" w:rsidRDefault="00EF5761" w:rsidP="00AE4266">
    <w:pPr>
      <w:jc w:val="both"/>
      <w:rPr>
        <w:rFonts w:ascii="Arial Narrow" w:hAnsi="Arial Narrow" w:cs="Times New Roman"/>
        <w:sz w:val="20"/>
        <w:szCs w:val="20"/>
      </w:rPr>
    </w:pPr>
  </w:p>
  <w:p w:rsidR="00AE4266" w:rsidRDefault="00EF5761" w:rsidP="00701F26">
    <w:pPr>
      <w:tabs>
        <w:tab w:val="right" w:pos="9360"/>
      </w:tabs>
      <w:rPr>
        <w:rFonts w:ascii="Arial Narrow" w:hAnsi="Arial Narrow" w:cs="Times New Roman"/>
        <w:noProof/>
        <w:sz w:val="20"/>
        <w:szCs w:val="20"/>
      </w:rPr>
    </w:pPr>
    <w:r>
      <w:rPr>
        <w:rFonts w:ascii="Arial Narrow" w:hAnsi="Arial Narrow" w:cs="Times New Roman"/>
        <w:sz w:val="20"/>
        <w:szCs w:val="20"/>
      </w:rPr>
      <w:tab/>
    </w:r>
    <w:r w:rsidR="00AE4266">
      <w:rPr>
        <w:rFonts w:ascii="Arial Narrow" w:hAnsi="Arial Narrow" w:cs="Times New Roman"/>
        <w:sz w:val="20"/>
        <w:szCs w:val="20"/>
      </w:rPr>
      <w:t xml:space="preserve">Page </w:t>
    </w:r>
    <w:r w:rsidR="00AE4266" w:rsidRPr="00AE4266">
      <w:rPr>
        <w:rFonts w:ascii="Arial Narrow" w:hAnsi="Arial Narrow" w:cs="Times New Roman"/>
        <w:sz w:val="20"/>
        <w:szCs w:val="20"/>
      </w:rPr>
      <w:fldChar w:fldCharType="begin"/>
    </w:r>
    <w:r w:rsidR="00AE4266" w:rsidRPr="00AE4266">
      <w:rPr>
        <w:rFonts w:ascii="Arial Narrow" w:hAnsi="Arial Narrow" w:cs="Times New Roman"/>
        <w:sz w:val="20"/>
        <w:szCs w:val="20"/>
      </w:rPr>
      <w:instrText xml:space="preserve"> PAGE   \* MERGEFORMAT </w:instrText>
    </w:r>
    <w:r w:rsidR="00AE4266" w:rsidRPr="00AE4266">
      <w:rPr>
        <w:rFonts w:ascii="Arial Narrow" w:hAnsi="Arial Narrow" w:cs="Times New Roman"/>
        <w:sz w:val="20"/>
        <w:szCs w:val="20"/>
      </w:rPr>
      <w:fldChar w:fldCharType="separate"/>
    </w:r>
    <w:r w:rsidR="00AE4266" w:rsidRPr="00AE4266">
      <w:rPr>
        <w:rFonts w:ascii="Arial Narrow" w:hAnsi="Arial Narrow" w:cs="Times New Roman"/>
        <w:noProof/>
        <w:sz w:val="20"/>
        <w:szCs w:val="20"/>
      </w:rPr>
      <w:t>1</w:t>
    </w:r>
    <w:r w:rsidR="00AE4266" w:rsidRPr="00AE4266">
      <w:rPr>
        <w:rFonts w:ascii="Arial Narrow" w:hAnsi="Arial Narrow"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B96" w:rsidRDefault="00111B96" w:rsidP="00AE4266">
      <w:r>
        <w:separator/>
      </w:r>
    </w:p>
  </w:footnote>
  <w:footnote w:type="continuationSeparator" w:id="0">
    <w:p w:rsidR="00111B96" w:rsidRDefault="00111B96" w:rsidP="00AE4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266" w:rsidRPr="00701F26" w:rsidRDefault="00AE4563" w:rsidP="00701F26">
    <w:pPr>
      <w:jc w:val="right"/>
      <w:rPr>
        <w:rFonts w:ascii="Arial Narrow" w:hAnsi="Arial Narrow" w:cs="Times New Roman"/>
        <w:sz w:val="20"/>
        <w:szCs w:val="20"/>
      </w:rPr>
    </w:pPr>
    <w:r>
      <w:rPr>
        <w:rFonts w:ascii="Arial Narrow" w:hAnsi="Arial Narrow" w:cs="Times New Roman"/>
        <w:noProof/>
        <w:sz w:val="20"/>
        <w:szCs w:val="20"/>
      </w:rPr>
      <w:drawing>
        <wp:inline distT="0" distB="0" distL="0" distR="0">
          <wp:extent cx="1552575" cy="418333"/>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sy_horizontal_julep.png"/>
                  <pic:cNvPicPr/>
                </pic:nvPicPr>
                <pic:blipFill>
                  <a:blip r:embed="rId1">
                    <a:extLst>
                      <a:ext uri="{28A0092B-C50C-407E-A947-70E740481C1C}">
                        <a14:useLocalDpi xmlns:a14="http://schemas.microsoft.com/office/drawing/2010/main" val="0"/>
                      </a:ext>
                    </a:extLst>
                  </a:blip>
                  <a:stretch>
                    <a:fillRect/>
                  </a:stretch>
                </pic:blipFill>
                <pic:spPr>
                  <a:xfrm>
                    <a:off x="0" y="0"/>
                    <a:ext cx="1650338" cy="444675"/>
                  </a:xfrm>
                  <a:prstGeom prst="rect">
                    <a:avLst/>
                  </a:prstGeom>
                </pic:spPr>
              </pic:pic>
            </a:graphicData>
          </a:graphic>
        </wp:inline>
      </w:drawing>
    </w:r>
  </w:p>
  <w:p w:rsidR="00AE4563" w:rsidRDefault="00AE4563" w:rsidP="00701F26">
    <w:pPr>
      <w:jc w:val="right"/>
      <w:rPr>
        <w:rFonts w:ascii="Arial Narrow" w:hAnsi="Arial Narrow" w:cs="Times New Roman"/>
        <w:b/>
        <w:bCs/>
        <w:sz w:val="20"/>
        <w:szCs w:val="20"/>
      </w:rPr>
    </w:pPr>
  </w:p>
  <w:p w:rsidR="00AE4266" w:rsidRPr="00701F26" w:rsidRDefault="00AE4266" w:rsidP="00701F26">
    <w:pPr>
      <w:jc w:val="right"/>
      <w:rPr>
        <w:rFonts w:ascii="Arial Narrow" w:hAnsi="Arial Narrow" w:cs="Times New Roman"/>
        <w:b/>
        <w:bCs/>
        <w:sz w:val="20"/>
        <w:szCs w:val="20"/>
      </w:rPr>
    </w:pPr>
    <w:r w:rsidRPr="00701F26">
      <w:rPr>
        <w:rFonts w:ascii="Arial Narrow" w:hAnsi="Arial Narrow" w:cs="Times New Roman"/>
        <w:b/>
        <w:bCs/>
        <w:sz w:val="20"/>
        <w:szCs w:val="20"/>
      </w:rPr>
      <w:t>New Orleans International Airport</w:t>
    </w:r>
  </w:p>
  <w:p w:rsidR="00AE4266" w:rsidRPr="00701F26" w:rsidRDefault="00AE4266" w:rsidP="00701F26">
    <w:pPr>
      <w:jc w:val="right"/>
      <w:rPr>
        <w:rFonts w:ascii="Arial Narrow" w:hAnsi="Arial Narrow" w:cs="Times New Roman"/>
        <w:b/>
        <w:bCs/>
        <w:sz w:val="20"/>
        <w:szCs w:val="20"/>
      </w:rPr>
    </w:pPr>
    <w:r w:rsidRPr="00701F26">
      <w:rPr>
        <w:rFonts w:ascii="Arial Narrow" w:hAnsi="Arial Narrow" w:cs="Times New Roman"/>
        <w:b/>
        <w:bCs/>
        <w:sz w:val="20"/>
        <w:szCs w:val="20"/>
      </w:rPr>
      <w:t>Americans with Disabilities Act Grievance Form</w:t>
    </w:r>
  </w:p>
  <w:p w:rsidR="00AE4266" w:rsidRDefault="00AE4266" w:rsidP="00AE4266">
    <w:pPr>
      <w:jc w:val="both"/>
      <w:rPr>
        <w:rFonts w:ascii="Arial Narrow" w:hAnsi="Arial Narrow" w:cs="Times New Roman"/>
        <w:sz w:val="20"/>
        <w:szCs w:val="20"/>
      </w:rPr>
    </w:pPr>
  </w:p>
  <w:p w:rsidR="00701F26" w:rsidRPr="00A65685" w:rsidRDefault="00701F26" w:rsidP="00AE4266">
    <w:pPr>
      <w:jc w:val="both"/>
      <w:rPr>
        <w:rFonts w:ascii="Arial Narrow" w:hAnsi="Arial Narrow"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19"/>
    <w:rsid w:val="00111B96"/>
    <w:rsid w:val="003E3F8B"/>
    <w:rsid w:val="00410E19"/>
    <w:rsid w:val="004770D0"/>
    <w:rsid w:val="006573FA"/>
    <w:rsid w:val="00701F26"/>
    <w:rsid w:val="00805B3E"/>
    <w:rsid w:val="00A378AE"/>
    <w:rsid w:val="00A65685"/>
    <w:rsid w:val="00AE4266"/>
    <w:rsid w:val="00AE4563"/>
    <w:rsid w:val="00B320A8"/>
    <w:rsid w:val="00C4523D"/>
    <w:rsid w:val="00CA7E2B"/>
    <w:rsid w:val="00ED78D9"/>
    <w:rsid w:val="00EF5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A2D3C7"/>
  <w15:chartTrackingRefBased/>
  <w15:docId w15:val="{8F667A32-4DCE-438D-8B8F-A9C91149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0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70D0"/>
    <w:rPr>
      <w:color w:val="0563C1" w:themeColor="hyperlink"/>
      <w:u w:val="single"/>
    </w:rPr>
  </w:style>
  <w:style w:type="character" w:styleId="UnresolvedMention">
    <w:name w:val="Unresolved Mention"/>
    <w:basedOn w:val="DefaultParagraphFont"/>
    <w:uiPriority w:val="99"/>
    <w:semiHidden/>
    <w:unhideWhenUsed/>
    <w:rsid w:val="004770D0"/>
    <w:rPr>
      <w:color w:val="605E5C"/>
      <w:shd w:val="clear" w:color="auto" w:fill="E1DFDD"/>
    </w:rPr>
  </w:style>
  <w:style w:type="table" w:styleId="TableGrid">
    <w:name w:val="Table Grid"/>
    <w:basedOn w:val="TableNormal"/>
    <w:uiPriority w:val="39"/>
    <w:rsid w:val="00657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4266"/>
    <w:pPr>
      <w:tabs>
        <w:tab w:val="center" w:pos="4680"/>
        <w:tab w:val="right" w:pos="9360"/>
      </w:tabs>
    </w:pPr>
  </w:style>
  <w:style w:type="character" w:customStyle="1" w:styleId="HeaderChar">
    <w:name w:val="Header Char"/>
    <w:basedOn w:val="DefaultParagraphFont"/>
    <w:link w:val="Header"/>
    <w:uiPriority w:val="99"/>
    <w:rsid w:val="00AE4266"/>
  </w:style>
  <w:style w:type="paragraph" w:styleId="Footer">
    <w:name w:val="footer"/>
    <w:basedOn w:val="Normal"/>
    <w:link w:val="FooterChar"/>
    <w:uiPriority w:val="99"/>
    <w:unhideWhenUsed/>
    <w:rsid w:val="00AE4266"/>
    <w:pPr>
      <w:tabs>
        <w:tab w:val="center" w:pos="4680"/>
        <w:tab w:val="right" w:pos="9360"/>
      </w:tabs>
    </w:pPr>
  </w:style>
  <w:style w:type="character" w:customStyle="1" w:styleId="FooterChar">
    <w:name w:val="Footer Char"/>
    <w:basedOn w:val="DefaultParagraphFont"/>
    <w:link w:val="Footer"/>
    <w:uiPriority w:val="99"/>
    <w:rsid w:val="00AE4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transportation.gov/airconsumer/form-38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1177</Characters>
  <Application>Microsoft Office Word</Application>
  <DocSecurity>0</DocSecurity>
  <Lines>65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D'Arcy Stansberry</dc:creator>
  <cp:keywords/>
  <dc:description/>
  <cp:lastModifiedBy>Keely Herrington</cp:lastModifiedBy>
  <cp:revision>2</cp:revision>
  <dcterms:created xsi:type="dcterms:W3CDTF">2025-12-22T19:47:00Z</dcterms:created>
  <dcterms:modified xsi:type="dcterms:W3CDTF">2025-12-22T19:47:00Z</dcterms:modified>
</cp:coreProperties>
</file>